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49373E" w:rsidRDefault="0049373E" w:rsidP="0049373E">
      <w:pPr>
        <w:spacing w:after="0"/>
        <w:jc w:val="right"/>
        <w:rPr>
          <w:rFonts w:ascii="Times New Roman" w:hAnsi="Times New Roman" w:cs="Times New Roman"/>
          <w:sz w:val="26"/>
          <w:szCs w:val="26"/>
        </w:rPr>
      </w:pPr>
      <w:r w:rsidRPr="0049373E">
        <w:rPr>
          <w:rFonts w:ascii="Times New Roman" w:hAnsi="Times New Roman" w:cs="Times New Roman"/>
          <w:sz w:val="26"/>
          <w:szCs w:val="26"/>
        </w:rPr>
        <w:t xml:space="preserve">Приложение № </w:t>
      </w:r>
      <w:r w:rsidR="00981696">
        <w:rPr>
          <w:rFonts w:ascii="Times New Roman" w:hAnsi="Times New Roman" w:cs="Times New Roman"/>
          <w:sz w:val="26"/>
          <w:szCs w:val="26"/>
        </w:rPr>
        <w:t>3</w:t>
      </w:r>
    </w:p>
    <w:p w:rsidR="00981696" w:rsidRDefault="0049373E" w:rsidP="0049373E">
      <w:pPr>
        <w:spacing w:after="0"/>
        <w:jc w:val="right"/>
        <w:rPr>
          <w:rFonts w:ascii="Times New Roman" w:hAnsi="Times New Roman" w:cs="Times New Roman"/>
          <w:sz w:val="26"/>
          <w:szCs w:val="26"/>
        </w:rPr>
      </w:pPr>
      <w:r w:rsidRPr="0049373E">
        <w:rPr>
          <w:rFonts w:ascii="Times New Roman" w:hAnsi="Times New Roman" w:cs="Times New Roman"/>
          <w:sz w:val="26"/>
          <w:szCs w:val="26"/>
        </w:rPr>
        <w:t xml:space="preserve">к </w:t>
      </w:r>
      <w:r w:rsidR="00981696">
        <w:rPr>
          <w:rFonts w:ascii="Times New Roman" w:hAnsi="Times New Roman" w:cs="Times New Roman"/>
          <w:sz w:val="26"/>
          <w:szCs w:val="26"/>
        </w:rPr>
        <w:t>распоряжению администрации</w:t>
      </w:r>
    </w:p>
    <w:p w:rsidR="0049373E" w:rsidRPr="0049373E" w:rsidRDefault="0049373E" w:rsidP="0049373E">
      <w:pPr>
        <w:spacing w:after="0"/>
        <w:jc w:val="right"/>
        <w:rPr>
          <w:rFonts w:ascii="Times New Roman" w:hAnsi="Times New Roman" w:cs="Times New Roman"/>
          <w:sz w:val="26"/>
          <w:szCs w:val="26"/>
        </w:rPr>
      </w:pPr>
      <w:r w:rsidRPr="0049373E">
        <w:rPr>
          <w:rFonts w:ascii="Times New Roman" w:hAnsi="Times New Roman" w:cs="Times New Roman"/>
          <w:sz w:val="26"/>
          <w:szCs w:val="26"/>
        </w:rPr>
        <w:t xml:space="preserve"> города Пыть-Яха</w:t>
      </w:r>
    </w:p>
    <w:p w:rsidR="0049373E" w:rsidRPr="0049373E" w:rsidRDefault="0049373E" w:rsidP="0049373E">
      <w:pPr>
        <w:spacing w:after="0"/>
        <w:jc w:val="right"/>
        <w:rPr>
          <w:rFonts w:ascii="Times New Roman" w:hAnsi="Times New Roman" w:cs="Times New Roman"/>
          <w:sz w:val="26"/>
          <w:szCs w:val="26"/>
        </w:rPr>
      </w:pPr>
      <w:r w:rsidRPr="0049373E">
        <w:rPr>
          <w:rFonts w:ascii="Times New Roman" w:hAnsi="Times New Roman" w:cs="Times New Roman"/>
          <w:sz w:val="26"/>
          <w:szCs w:val="26"/>
        </w:rPr>
        <w:t xml:space="preserve">от </w:t>
      </w:r>
      <w:r w:rsidR="00C86C2C">
        <w:rPr>
          <w:rFonts w:ascii="Times New Roman" w:hAnsi="Times New Roman" w:cs="Times New Roman"/>
          <w:sz w:val="26"/>
          <w:szCs w:val="26"/>
        </w:rPr>
        <w:t>19.05.2021</w:t>
      </w:r>
      <w:r w:rsidRPr="0049373E">
        <w:rPr>
          <w:rFonts w:ascii="Times New Roman" w:hAnsi="Times New Roman" w:cs="Times New Roman"/>
          <w:sz w:val="26"/>
          <w:szCs w:val="26"/>
        </w:rPr>
        <w:t xml:space="preserve"> № </w:t>
      </w:r>
      <w:r w:rsidR="00C86C2C">
        <w:rPr>
          <w:rFonts w:ascii="Times New Roman" w:hAnsi="Times New Roman" w:cs="Times New Roman"/>
          <w:sz w:val="26"/>
          <w:szCs w:val="26"/>
        </w:rPr>
        <w:t>924-ра</w:t>
      </w:r>
    </w:p>
    <w:p w:rsidR="0049373E" w:rsidRPr="0049373E" w:rsidRDefault="0049373E" w:rsidP="0049373E">
      <w:pPr>
        <w:spacing w:after="0"/>
        <w:jc w:val="center"/>
        <w:rPr>
          <w:rFonts w:ascii="Times New Roman" w:hAnsi="Times New Roman" w:cs="Times New Roman"/>
          <w:sz w:val="26"/>
          <w:szCs w:val="26"/>
        </w:rPr>
      </w:pPr>
    </w:p>
    <w:p w:rsidR="0049373E" w:rsidRPr="0049373E" w:rsidRDefault="0049373E" w:rsidP="0049373E">
      <w:pPr>
        <w:spacing w:after="0"/>
        <w:jc w:val="center"/>
        <w:rPr>
          <w:rFonts w:ascii="Times New Roman" w:hAnsi="Times New Roman" w:cs="Times New Roman"/>
          <w:sz w:val="26"/>
          <w:szCs w:val="26"/>
        </w:rPr>
      </w:pPr>
      <w:r w:rsidRPr="0049373E">
        <w:rPr>
          <w:rFonts w:ascii="Times New Roman" w:hAnsi="Times New Roman" w:cs="Times New Roman"/>
          <w:sz w:val="26"/>
          <w:szCs w:val="26"/>
        </w:rPr>
        <w:t xml:space="preserve">Показатели исполнения бюджета муниципального образования городской округ город Пыть-Ях за </w:t>
      </w:r>
      <w:r w:rsidR="00BE568E">
        <w:rPr>
          <w:rFonts w:ascii="Times New Roman" w:hAnsi="Times New Roman" w:cs="Times New Roman"/>
          <w:sz w:val="26"/>
          <w:szCs w:val="26"/>
        </w:rPr>
        <w:t>1 квартал</w:t>
      </w:r>
      <w:r w:rsidRPr="0049373E">
        <w:rPr>
          <w:rFonts w:ascii="Times New Roman" w:hAnsi="Times New Roman" w:cs="Times New Roman"/>
          <w:sz w:val="26"/>
          <w:szCs w:val="26"/>
        </w:rPr>
        <w:t xml:space="preserve"> 202</w:t>
      </w:r>
      <w:r w:rsidR="00BE568E">
        <w:rPr>
          <w:rFonts w:ascii="Times New Roman" w:hAnsi="Times New Roman" w:cs="Times New Roman"/>
          <w:sz w:val="26"/>
          <w:szCs w:val="26"/>
        </w:rPr>
        <w:t>1</w:t>
      </w:r>
      <w:r w:rsidRPr="0049373E">
        <w:rPr>
          <w:rFonts w:ascii="Times New Roman" w:hAnsi="Times New Roman" w:cs="Times New Roman"/>
          <w:sz w:val="26"/>
          <w:szCs w:val="26"/>
        </w:rPr>
        <w:t xml:space="preserve"> года по расходам бюджета по </w:t>
      </w:r>
      <w:r w:rsidR="00C4690D">
        <w:rPr>
          <w:rFonts w:ascii="Times New Roman" w:hAnsi="Times New Roman" w:cs="Times New Roman"/>
          <w:sz w:val="26"/>
          <w:szCs w:val="26"/>
        </w:rPr>
        <w:t>ведомственной структуре расходов (</w:t>
      </w:r>
      <w:r w:rsidRPr="0049373E">
        <w:rPr>
          <w:rFonts w:ascii="Times New Roman" w:hAnsi="Times New Roman" w:cs="Times New Roman"/>
          <w:sz w:val="26"/>
          <w:szCs w:val="26"/>
        </w:rPr>
        <w:t xml:space="preserve">разделам, подразделам, целевым статьям (муниципальным программам и непрограммным направлениям деятельности), группам и подгруппам видов расходов </w:t>
      </w:r>
      <w:r w:rsidR="00C163E6">
        <w:rPr>
          <w:rFonts w:ascii="Times New Roman" w:hAnsi="Times New Roman" w:cs="Times New Roman"/>
          <w:sz w:val="26"/>
          <w:szCs w:val="26"/>
        </w:rPr>
        <w:t>к</w:t>
      </w:r>
      <w:r w:rsidRPr="0049373E">
        <w:rPr>
          <w:rFonts w:ascii="Times New Roman" w:hAnsi="Times New Roman" w:cs="Times New Roman"/>
          <w:sz w:val="26"/>
          <w:szCs w:val="26"/>
        </w:rPr>
        <w:t>лассификации расходов</w:t>
      </w:r>
      <w:r w:rsidR="00C4690D">
        <w:rPr>
          <w:rFonts w:ascii="Times New Roman" w:hAnsi="Times New Roman" w:cs="Times New Roman"/>
          <w:sz w:val="26"/>
          <w:szCs w:val="26"/>
        </w:rPr>
        <w:t>)</w:t>
      </w:r>
    </w:p>
    <w:p w:rsidR="0049373E" w:rsidRPr="0049373E" w:rsidRDefault="0049373E" w:rsidP="0049373E">
      <w:pPr>
        <w:spacing w:after="0"/>
        <w:jc w:val="center"/>
        <w:rPr>
          <w:rFonts w:ascii="Times New Roman" w:hAnsi="Times New Roman" w:cs="Times New Roman"/>
          <w:sz w:val="26"/>
          <w:szCs w:val="26"/>
        </w:rPr>
      </w:pPr>
    </w:p>
    <w:tbl>
      <w:tblPr>
        <w:tblW w:w="14900" w:type="dxa"/>
        <w:tblLook w:val="04A0" w:firstRow="1" w:lastRow="0" w:firstColumn="1" w:lastColumn="0" w:noHBand="0" w:noVBand="1"/>
      </w:tblPr>
      <w:tblGrid>
        <w:gridCol w:w="6232"/>
        <w:gridCol w:w="1031"/>
        <w:gridCol w:w="416"/>
        <w:gridCol w:w="510"/>
        <w:gridCol w:w="1587"/>
        <w:gridCol w:w="773"/>
        <w:gridCol w:w="1779"/>
        <w:gridCol w:w="1701"/>
        <w:gridCol w:w="871"/>
      </w:tblGrid>
      <w:tr w:rsidR="00BE568E" w:rsidRPr="00BE568E" w:rsidTr="00BE568E">
        <w:trPr>
          <w:trHeight w:val="1560"/>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Наименование главных р</w:t>
            </w:r>
            <w:bookmarkStart w:id="0" w:name="_GoBack"/>
            <w:bookmarkEnd w:id="0"/>
            <w:r w:rsidRPr="00BE568E">
              <w:rPr>
                <w:rFonts w:ascii="Times New Roman" w:eastAsia="Times New Roman" w:hAnsi="Times New Roman" w:cs="Times New Roman"/>
                <w:color w:val="000000"/>
                <w:sz w:val="24"/>
                <w:szCs w:val="24"/>
                <w:lang w:eastAsia="ru-RU"/>
              </w:rPr>
              <w:t>аспорядителей средств бюджета города Пыть-Яха</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Вед</w:t>
            </w:r>
          </w:p>
        </w:tc>
        <w:tc>
          <w:tcPr>
            <w:tcW w:w="416"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Р</w:t>
            </w:r>
          </w:p>
        </w:tc>
        <w:tc>
          <w:tcPr>
            <w:tcW w:w="510"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proofErr w:type="spellStart"/>
            <w:r w:rsidRPr="00BE568E">
              <w:rPr>
                <w:rFonts w:ascii="Times New Roman" w:eastAsia="Times New Roman" w:hAnsi="Times New Roman" w:cs="Times New Roman"/>
                <w:color w:val="000000"/>
                <w:sz w:val="24"/>
                <w:szCs w:val="24"/>
                <w:lang w:eastAsia="ru-RU"/>
              </w:rPr>
              <w:t>Пр</w:t>
            </w:r>
            <w:proofErr w:type="spellEnd"/>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КЦСР</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КВР</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Уточненный план на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Исполнено</w:t>
            </w:r>
          </w:p>
        </w:tc>
        <w:tc>
          <w:tcPr>
            <w:tcW w:w="871" w:type="dxa"/>
            <w:tcBorders>
              <w:top w:val="single" w:sz="4" w:space="0" w:color="auto"/>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xml:space="preserve">% исп. к </w:t>
            </w:r>
            <w:proofErr w:type="spellStart"/>
            <w:r w:rsidRPr="00BE568E">
              <w:rPr>
                <w:rFonts w:ascii="Times New Roman" w:eastAsia="Times New Roman" w:hAnsi="Times New Roman" w:cs="Times New Roman"/>
                <w:color w:val="000000"/>
                <w:sz w:val="24"/>
                <w:szCs w:val="24"/>
                <w:lang w:eastAsia="ru-RU"/>
              </w:rPr>
              <w:t>уточн</w:t>
            </w:r>
            <w:proofErr w:type="spellEnd"/>
            <w:r w:rsidRPr="00BE568E">
              <w:rPr>
                <w:rFonts w:ascii="Times New Roman" w:eastAsia="Times New Roman" w:hAnsi="Times New Roman" w:cs="Times New Roman"/>
                <w:color w:val="000000"/>
                <w:sz w:val="24"/>
                <w:szCs w:val="24"/>
                <w:lang w:eastAsia="ru-RU"/>
              </w:rPr>
              <w:t>. плану на год</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1031"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416"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510"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1587" w:type="dxa"/>
            <w:tcBorders>
              <w:top w:val="nil"/>
              <w:left w:val="nil"/>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773"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1779"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c>
          <w:tcPr>
            <w:tcW w:w="871" w:type="dxa"/>
            <w:tcBorders>
              <w:top w:val="nil"/>
              <w:left w:val="nil"/>
              <w:bottom w:val="single" w:sz="4" w:space="0" w:color="auto"/>
              <w:right w:val="single" w:sz="4" w:space="0" w:color="auto"/>
            </w:tcBorders>
            <w:shd w:val="clear" w:color="auto" w:fill="auto"/>
            <w:noWrap/>
            <w:vAlign w:val="center"/>
            <w:hideMark/>
          </w:tcPr>
          <w:p w:rsidR="00BE568E" w:rsidRPr="00BE568E" w:rsidRDefault="00BE568E" w:rsidP="00BE568E">
            <w:pPr>
              <w:spacing w:after="0" w:line="240" w:lineRule="auto"/>
              <w:jc w:val="center"/>
              <w:rPr>
                <w:rFonts w:ascii="Times New Roman" w:eastAsia="Times New Roman" w:hAnsi="Times New Roman" w:cs="Times New Roman"/>
                <w:color w:val="000000"/>
                <w:sz w:val="24"/>
                <w:szCs w:val="24"/>
                <w:lang w:eastAsia="ru-RU"/>
              </w:rPr>
            </w:pPr>
            <w:r w:rsidRPr="00BE568E">
              <w:rPr>
                <w:rFonts w:ascii="Times New Roman" w:eastAsia="Times New Roman" w:hAnsi="Times New Roman" w:cs="Times New Roman"/>
                <w:color w:val="000000"/>
                <w:sz w:val="24"/>
                <w:szCs w:val="24"/>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Дума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19 292 500,00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5 455 767,60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5 421 173,60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2 445 604,84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29,70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8 109 900,00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2 438 218,84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8 109 900,00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2 438 218,84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7 386,00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7 386,00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2 898 068,76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2 898 068,76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2 898 068,76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2 898 068,76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5 496 600,00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948 831,51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948 831,51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948 831,51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1 949 237,25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39,81</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1 949 237,25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1 949 237,25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BE568E">
              <w:rPr>
                <w:rFonts w:ascii="Times New Roman" w:eastAsia="Times New Roman" w:hAnsi="Times New Roman" w:cs="Times New Roman"/>
                <w:sz w:val="20"/>
                <w:szCs w:val="20"/>
                <w:lang w:eastAsia="ru-RU"/>
              </w:rPr>
              <w:lastRenderedPageBreak/>
              <w:t>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22,08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22,08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38,03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38,03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Национальная экономика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338 100,00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34 594,00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Общеэкономические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Связь и информатика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332 600,00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"Цифровой город"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29 194,00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Администрация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4 593 653 492,51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713 177 455,69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382 726 110,42</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89 933 811,61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BE568E">
              <w:rPr>
                <w:rFonts w:ascii="Times New Roman" w:eastAsia="Times New Roman" w:hAnsi="Times New Roman" w:cs="Times New Roman"/>
                <w:sz w:val="20"/>
                <w:szCs w:val="20"/>
                <w:lang w:eastAsia="ru-RU"/>
              </w:rPr>
              <w:lastRenderedPageBreak/>
              <w:t>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1 193 175,06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38 352 427,26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109 912 100,00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37 876 004,41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34,46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109 912 100,00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37 876 004,41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34,46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361 422,85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36,71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361 422,85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36,71</w:t>
            </w:r>
          </w:p>
        </w:tc>
      </w:tr>
      <w:tr w:rsidR="00BE568E" w:rsidRPr="00BE568E" w:rsidTr="00BE568E">
        <w:trPr>
          <w:trHeight w:val="939"/>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судебных актов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center"/>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831</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Судебная система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"Профилактика правонарушений"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10 1 04 51200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10 1 04 51200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10 1 04 51200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8 021 787,99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Обеспечение проведения выборов и референдумов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40 3 00 20200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40 3 00 20200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40 3 00 20200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Резервные фонды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Муниципальная программа "Управление муниципальными финансами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Резервный фонд администрации города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17 3 01 20220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17 3 01 20220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Резервные средства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17 3 01 20220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230 275 610,42</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42 366 421,30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6 263 500,00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1 545 122,37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6 243 500,00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1 535 122,37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6 243 500,00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1 535 122,37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6 243 500,00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1 535 122,37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4 998 200,00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1 462 608,21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4 998 200,00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1 462 608,21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72 514,16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72 514,16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576 000,00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576 000,00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Муниципальная программа "Профилактика правонарушений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2 079 977,89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719 008,00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"Профилактика правонарушений"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1 834 977,89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567 008,00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30,90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1 741 300,00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556 508,00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31,96</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1 741 300,00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556 508,00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31,96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1 642 800,00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555 332,90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1 642 800,00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555 332,90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1 175,10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1 175,10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10 1 07 00000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10 1 07 99990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10 1 07 99990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10 1 07 99990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10 1 09 00000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10 1 09 99990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10 1 09 99990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10 1 09 99990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87,36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87,36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87,36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87,36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11 1 08 00000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11 1 08 99990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11 1 12 00000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11 1 12 99990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11 1 12 99990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11 1 12 99990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BE568E">
              <w:rPr>
                <w:rFonts w:ascii="Times New Roman" w:eastAsia="Times New Roman" w:hAnsi="Times New Roman" w:cs="Times New Roman"/>
                <w:sz w:val="20"/>
                <w:szCs w:val="20"/>
                <w:lang w:eastAsia="ru-RU"/>
              </w:rPr>
              <w:t>этноконфессиональных</w:t>
            </w:r>
            <w:proofErr w:type="spellEnd"/>
            <w:r w:rsidRPr="00BE568E">
              <w:rPr>
                <w:rFonts w:ascii="Times New Roman" w:eastAsia="Times New Roman" w:hAnsi="Times New Roman" w:cs="Times New Roman"/>
                <w:sz w:val="20"/>
                <w:szCs w:val="20"/>
                <w:lang w:eastAsia="ru-RU"/>
              </w:rPr>
              <w:t xml:space="preserve"> отношений"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Муниципальная программа "Развитие экономического потенциала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14 1 03 54690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14 1 03 54690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14 1 03 54690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17 2 02 20370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17 2 02 20370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17 2 02 20370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Резервные средства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17 3 02 99990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w:t>
            </w:r>
            <w:r w:rsidRPr="00BE568E">
              <w:rPr>
                <w:rFonts w:ascii="Times New Roman" w:eastAsia="Times New Roman" w:hAnsi="Times New Roman" w:cs="Times New Roman"/>
                <w:sz w:val="20"/>
                <w:szCs w:val="20"/>
                <w:lang w:eastAsia="ru-RU"/>
              </w:rPr>
              <w:lastRenderedPageBreak/>
              <w:t>образования городской округ город Пыть-Ях на развитие гражданского общества"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18 1 01 61820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18 1 01 61820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18 1 01 61820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24 250,00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12 188 435,74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1 073 825,72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12 188 435,74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1 073 825,72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113 958,89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113 958,89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113 958,89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113 958,89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8 885 263,74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959 866,83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8 885 263,74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959 866,83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8 815 263,74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951 776,83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8 815 263,74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951 776,83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8 090,00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196 447 600,00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39 004 215,21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211 800,00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Премии и гранты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195 586 600,00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38 792 415,21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195 586 600,00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38 792 415,21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194 318 800,00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38 792 415,21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155 399 300,00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33 356 981,19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155 399 300,00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33 356 981,19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35 213 200,00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5 383 257,02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35 213 200,00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5 383 257,02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3 706 300,00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52 177,00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3 706 300,00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52 177,00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Национальная оборона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Мобилизационная и вневойсковая подготовка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40 2 00 51180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40 2 00 51180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40 2 00 51180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1 003 005,65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32 409 950,11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5 209 304,67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16,07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Органы юстиции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1 307 345,36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1 307 345,36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24,82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1 307 345,36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24,82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1 307 345,36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20 4 01 59300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4 043 300,00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23,99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20 4 01 59300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4 043 300,00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23,99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20 4 01 59300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4 043 300,00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23,99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1 225 000,00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337 345,36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27,54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1 035 500,00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323 345,36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1 035 500,00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323 345,36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Гражданская оборона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1 965 328,00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23 059 200,00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3 739 051,49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23 059 200,00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3 739 051,49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2 510 200,00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310 833,32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"Обеспечение противопожарной защиты территорий"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955 300,00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955 300,00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955 300,00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3 428 218,17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3 428 218,17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18 350 000,00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3 428 218,17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18,68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15 267 700,00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3 262 895,29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21,37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15 267 700,00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3 262 895,29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21,37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3 080 500,00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165 322,88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5,37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3 080 500,00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165 322,88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5,37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2 117 122,11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162 907,82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2 117 122,11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162 907,82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"Профилактика правонарушений"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2 117 122,11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162 907,82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135 122,11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Создание условий для деятельности народных дружин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91 010,00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91 010,00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40 822,11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39 090,00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39 090,00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1 732,11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407,82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Национальная экономика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299 316 303,61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38 537 399,30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Общеэкономические вопросы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2 400 200,00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10,11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2 400 200,00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10,11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"Содействие трудоустройству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1 235 200,00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1 235 200,00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1 235 200,00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346 700,00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346 700,00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Премии и гранты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280 500,00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54 500,00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76,68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22 110,00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22 110,00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72 690,00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Сельское хозяйство и рыболовство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14 565 200,00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964 284,60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14 565 200,00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964 284,60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отрасли животноводства"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животноводства"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Поддержка и развитие животноводства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07 1 01 84350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07 1 01 84350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07 1 01 84350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5 557 200,00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964 284,60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17,35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5 557 200,00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964 284,60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17,35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07 4 01 84200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471 100,00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07 4 01 84200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471 100,00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07 4 01 84200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471 100,00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G4200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4 699 000,00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493 184,60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G4200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4 699 000,00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493 184,60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4 01 G4200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4 699 000,00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493 184,60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"Общепрограммные мероприятия"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Основное мероприятие "Организация и проведение </w:t>
            </w:r>
            <w:proofErr w:type="spellStart"/>
            <w:r w:rsidRPr="00BE568E">
              <w:rPr>
                <w:rFonts w:ascii="Times New Roman" w:eastAsia="Times New Roman" w:hAnsi="Times New Roman" w:cs="Times New Roman"/>
                <w:sz w:val="20"/>
                <w:szCs w:val="20"/>
                <w:lang w:eastAsia="ru-RU"/>
              </w:rPr>
              <w:t>выставочно</w:t>
            </w:r>
            <w:proofErr w:type="spellEnd"/>
            <w:r w:rsidRPr="00BE568E">
              <w:rPr>
                <w:rFonts w:ascii="Times New Roman" w:eastAsia="Times New Roman" w:hAnsi="Times New Roman" w:cs="Times New Roman"/>
                <w:sz w:val="20"/>
                <w:szCs w:val="20"/>
                <w:lang w:eastAsia="ru-RU"/>
              </w:rPr>
              <w:t>-ярмарочных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07 5 02 99990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Транспорт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44 424 103,61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"Автомобильный транспорт"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10 030 792,05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Дорожное хозяйство (дорожные фонды)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120 151 500,00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10 659 534,27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8,87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120 151 500,00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10 659 534,27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8,87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"Дорожное хозяйство"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118 893 300,00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8,79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10 449 834,27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54 880 000,00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8 220 795,00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8 220 795,00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8 220 795,00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lastRenderedPageBreak/>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Выполнение работ по разработке ПСД по "Ремонт путепровода через железнодорожные пути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6 600 000,00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28"/>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1 620 795,00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46 659 205,00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46 659 205,00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16 2 03 99990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46 659 205,00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"Безопасность дорожного движения"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209 700,00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Связь и информатика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9 461 100,00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1 032 690,83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7 426 900,00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"Цифровой город"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5 351 700,00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11,60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15 1 02 20070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15 1 02 20070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15 1 02 20070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620 766,00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15 2 03 20070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391 924,83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национальной экономики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108 314 200,00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15 607 407,55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7 451 400,00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2 042 689,68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7 451 400,00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2 042 689,68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7 451 400,00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2 042 689,68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5 820 400,00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1 694 465,38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29,11</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BE568E">
              <w:rPr>
                <w:rFonts w:ascii="Times New Roman" w:eastAsia="Times New Roman" w:hAnsi="Times New Roman" w:cs="Times New Roman"/>
                <w:sz w:val="20"/>
                <w:szCs w:val="20"/>
                <w:lang w:eastAsia="ru-RU"/>
              </w:rPr>
              <w:lastRenderedPageBreak/>
              <w:t>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5 820 400,00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1 694 465,38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5 820 400,00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1 694 465,38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1 631 000,00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348 224,30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21,35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1 512 700,00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285 815,57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1 512 700,00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285 815,57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62 408,73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62 408,73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41 701 200,00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5 355 352,89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12,84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16 413 000,00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195 024,20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15 632 000,00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Мероприятия по градостроительной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08 1 03 82761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14 537 800,00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08 1 03 82761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14 537 800,00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08 1 03 82761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14 537 800,00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S2761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1 094 200,00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S2761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1 094 200,00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1 03 S2761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1 094 200,00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"Организационное обеспечение деятельности МКУ "Управление капитального строительства города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25 288 200,00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5 160 328,69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25 288 200,00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5 160 328,69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25 288 200,00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5 160 328,69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20,41</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21 509 700,00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4 891 842,74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21 509 700,00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4 891 842,74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3 398 500,00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100 485,95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3 398 500,00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100 485,95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44,21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судебных актов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center"/>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831</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3 142 500,00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3 142 500,00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2 856 316,00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Поддержка малого и среднего предпринимательства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82380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82380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82380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2 713 500,00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Поддержка малого и среднего предпринимательства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S2380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142 816,00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S2380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142 816,00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3 I4 S2380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142 816,00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8 209 364,98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Жилищно-коммунальное хозяйство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973 960 287,49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121 725 467,49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Жилищное хозяйство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298 102 527,56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16 837 349,93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5,65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295 351 427,56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16 181 927,56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295 351 427,56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16 181 927,56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5,48</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 xml:space="preserve">Основное мероприятие "Приобретение жилья </w:t>
            </w:r>
            <w:proofErr w:type="gramStart"/>
            <w:r w:rsidRPr="00BE568E">
              <w:rPr>
                <w:rFonts w:ascii="Times New Roman" w:eastAsia="Times New Roman" w:hAnsi="Times New Roman" w:cs="Times New Roman"/>
                <w:sz w:val="20"/>
                <w:szCs w:val="20"/>
                <w:lang w:eastAsia="ru-RU"/>
              </w:rPr>
              <w:t>для  переселения</w:t>
            </w:r>
            <w:proofErr w:type="gramEnd"/>
            <w:r w:rsidRPr="00BE568E">
              <w:rPr>
                <w:rFonts w:ascii="Times New Roman" w:eastAsia="Times New Roman" w:hAnsi="Times New Roman" w:cs="Times New Roman"/>
                <w:sz w:val="20"/>
                <w:szCs w:val="20"/>
                <w:lang w:eastAsia="ru-RU"/>
              </w:rPr>
              <w:t xml:space="preserve"> граждан из жилых домов, </w:t>
            </w:r>
            <w:proofErr w:type="spellStart"/>
            <w:r w:rsidRPr="00BE568E">
              <w:rPr>
                <w:rFonts w:ascii="Times New Roman" w:eastAsia="Times New Roman" w:hAnsi="Times New Roman" w:cs="Times New Roman"/>
                <w:sz w:val="20"/>
                <w:szCs w:val="20"/>
                <w:lang w:eastAsia="ru-RU"/>
              </w:rPr>
              <w:t>признаных</w:t>
            </w:r>
            <w:proofErr w:type="spellEnd"/>
            <w:r w:rsidRPr="00BE568E">
              <w:rPr>
                <w:rFonts w:ascii="Times New Roman" w:eastAsia="Times New Roman" w:hAnsi="Times New Roman" w:cs="Times New Roman"/>
                <w:sz w:val="20"/>
                <w:szCs w:val="20"/>
                <w:lang w:eastAsia="ru-RU"/>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36 152 500,00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96"/>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S2762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S2762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01 S2762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28"/>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"Выплата выкупной стоимости"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lastRenderedPageBreak/>
              <w:t>Выплата выкупных цен за изымаемые жилые помещения собственникам жилых помещений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xml:space="preserve">         Ликвидация и расселение приспособленных для проживания строений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15 946 927,56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r w:rsidR="003B7C51">
              <w:rPr>
                <w:rFonts w:ascii="Times New Roman" w:eastAsia="Times New Roman" w:hAnsi="Times New Roman" w:cs="Times New Roman"/>
                <w:sz w:val="20"/>
                <w:szCs w:val="20"/>
                <w:lang w:eastAsia="ru-RU"/>
              </w:rPr>
              <w:t>100,00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08 2 07 00000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Приобретение жилых помещений в целях обеспечения жильём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655 422,37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Коммунальное хозяйство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464 220 052,93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76 501 735,27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719 184,47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455 958 852,93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75 453 550,80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417 214 852,93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75 453 550,80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18,09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939"/>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 xml:space="preserve">Устройство металлического колодца №45 канализации в г. Пыть-Ях, </w:t>
            </w:r>
            <w:proofErr w:type="spellStart"/>
            <w:r w:rsidRPr="00BE568E">
              <w:rPr>
                <w:rFonts w:ascii="Times New Roman" w:eastAsia="Times New Roman" w:hAnsi="Times New Roman" w:cs="Times New Roman"/>
                <w:i/>
                <w:iCs/>
                <w:color w:val="000000"/>
                <w:sz w:val="20"/>
                <w:szCs w:val="20"/>
                <w:lang w:eastAsia="ru-RU"/>
              </w:rPr>
              <w:t>мкр</w:t>
            </w:r>
            <w:proofErr w:type="spellEnd"/>
            <w:r w:rsidRPr="00BE568E">
              <w:rPr>
                <w:rFonts w:ascii="Times New Roman" w:eastAsia="Times New Roman" w:hAnsi="Times New Roman" w:cs="Times New Roman"/>
                <w:i/>
                <w:iCs/>
                <w:color w:val="000000"/>
                <w:sz w:val="20"/>
                <w:szCs w:val="20"/>
                <w:lang w:eastAsia="ru-RU"/>
              </w:rPr>
              <w:t>. №6, КНС</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"Чистая вода"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416 624 852,93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75 453 550,80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18,11</w:t>
            </w:r>
          </w:p>
        </w:tc>
      </w:tr>
      <w:tr w:rsidR="00BE568E" w:rsidRPr="00BE568E" w:rsidTr="00BE568E">
        <w:trPr>
          <w:trHeight w:val="43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4 390 738,80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12,28</w:t>
            </w:r>
          </w:p>
        </w:tc>
      </w:tr>
      <w:tr w:rsidR="00BE568E" w:rsidRPr="00BE568E" w:rsidTr="00BE568E">
        <w:trPr>
          <w:trHeight w:val="37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4 390 738,80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4 390 738,80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w:t>
            </w:r>
            <w:proofErr w:type="gramStart"/>
            <w:r w:rsidRPr="00BE568E">
              <w:rPr>
                <w:rFonts w:ascii="Times New Roman" w:eastAsia="Times New Roman" w:hAnsi="Times New Roman" w:cs="Times New Roman"/>
                <w:i/>
                <w:iCs/>
                <w:color w:val="000000"/>
                <w:sz w:val="20"/>
                <w:szCs w:val="20"/>
                <w:lang w:eastAsia="ru-RU"/>
              </w:rPr>
              <w:t>1  (</w:t>
            </w:r>
            <w:proofErr w:type="gramEnd"/>
            <w:r w:rsidRPr="00BE568E">
              <w:rPr>
                <w:rFonts w:ascii="Times New Roman" w:eastAsia="Times New Roman" w:hAnsi="Times New Roman" w:cs="Times New Roman"/>
                <w:i/>
                <w:iCs/>
                <w:color w:val="000000"/>
                <w:sz w:val="20"/>
                <w:szCs w:val="20"/>
                <w:lang w:eastAsia="ru-RU"/>
              </w:rPr>
              <w:t>2-я очередь)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4 390 738,80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12,28</w:t>
            </w:r>
          </w:p>
        </w:tc>
      </w:tr>
      <w:tr w:rsidR="00BE568E" w:rsidRPr="00BE568E" w:rsidTr="00BE568E">
        <w:trPr>
          <w:trHeight w:val="36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69 067 295,20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20,66</w:t>
            </w:r>
          </w:p>
        </w:tc>
      </w:tr>
      <w:tr w:rsidR="00BE568E" w:rsidRPr="00BE568E" w:rsidTr="00BE568E">
        <w:trPr>
          <w:trHeight w:val="40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69 067 295,20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69 067 295,20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ВОС-3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69 067 295,20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20,66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44 223 700,00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1 895 740,96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44 223 700,00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1 895 740,96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44 223 700,00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1 895 740,96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w:t>
            </w:r>
            <w:proofErr w:type="gramStart"/>
            <w:r w:rsidRPr="00BE568E">
              <w:rPr>
                <w:rFonts w:ascii="Times New Roman" w:eastAsia="Times New Roman" w:hAnsi="Times New Roman" w:cs="Times New Roman"/>
                <w:i/>
                <w:iCs/>
                <w:color w:val="000000"/>
                <w:sz w:val="20"/>
                <w:szCs w:val="20"/>
                <w:lang w:eastAsia="ru-RU"/>
              </w:rPr>
              <w:t>1  (</w:t>
            </w:r>
            <w:proofErr w:type="gramEnd"/>
            <w:r w:rsidRPr="00BE568E">
              <w:rPr>
                <w:rFonts w:ascii="Times New Roman" w:eastAsia="Times New Roman" w:hAnsi="Times New Roman" w:cs="Times New Roman"/>
                <w:i/>
                <w:iCs/>
                <w:color w:val="000000"/>
                <w:sz w:val="20"/>
                <w:szCs w:val="20"/>
                <w:lang w:eastAsia="ru-RU"/>
              </w:rPr>
              <w:t>2-я очередь)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34 269 300,00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ВОС-3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9 954 400,00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1 895 740,96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19,04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99 775,84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99 775,84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99 775,84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w:t>
            </w:r>
            <w:proofErr w:type="gramStart"/>
            <w:r w:rsidRPr="00BE568E">
              <w:rPr>
                <w:rFonts w:ascii="Times New Roman" w:eastAsia="Times New Roman" w:hAnsi="Times New Roman" w:cs="Times New Roman"/>
                <w:i/>
                <w:iCs/>
                <w:color w:val="000000"/>
                <w:sz w:val="20"/>
                <w:szCs w:val="20"/>
                <w:lang w:eastAsia="ru-RU"/>
              </w:rPr>
              <w:t>1  (</w:t>
            </w:r>
            <w:proofErr w:type="gramEnd"/>
            <w:r w:rsidRPr="00BE568E">
              <w:rPr>
                <w:rFonts w:ascii="Times New Roman" w:eastAsia="Times New Roman" w:hAnsi="Times New Roman" w:cs="Times New Roman"/>
                <w:i/>
                <w:iCs/>
                <w:color w:val="000000"/>
                <w:sz w:val="20"/>
                <w:szCs w:val="20"/>
                <w:lang w:eastAsia="ru-RU"/>
              </w:rPr>
              <w:t>2-я очередь)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1 803 648,00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Реконструкция ВОС-3 в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523 952,00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99 775,84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19,04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38 744 000,00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38 744 000,00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09 3 01 82591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32 932 400,00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09 3 01 82591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32 932 400,00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09 3 01 82591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32 932 400,00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S2591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S2591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3 01 S2591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5 811 600,00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329 000,00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Благоустройство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171 681 007,00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16 746 217,56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49 066 000,00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49 066 000,00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F2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F2 55550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F2 55550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 6 F2 55550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122 615 007,00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16 746 217,56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"Организация освещения улиц, территорий микрорайонов"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6 888 281,77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6 888 281,77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6 888 281,77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6 888 281,77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41,55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"Содержание мест захоронения"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1 850 132,64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19,34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1 850 132,64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19,34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1 850 132,64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19,34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1 850 132,64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19,34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214 305,00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214 305,00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214 305,00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214 305,00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38 683 800,00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7 793 498,15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1 250 300,00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37 433 500,00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7 793 498,15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37 433 500,00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7 793 498,15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37 433 500,00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7 793 498,15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20,82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"Повышение уровня культуры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21 0 06 99990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39 956 700,00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08 3 05 84220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08 3 05 84220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08 3 05 84220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19 1 02 61100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11 640 164,73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29,89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Охрана окружающей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1 533 900,00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охраны окружающей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1 136 900,00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939"/>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1 136 900,00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13 1 04 99990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1 036 900,00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114 100,00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Образование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2 049 966 071,13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372 463 894,60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18,17</w:t>
            </w:r>
          </w:p>
        </w:tc>
      </w:tr>
      <w:tr w:rsidR="00BE568E" w:rsidRPr="00BE568E"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Дошкольное образование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589 012 287,00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107 699 855,02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589 012 287,00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107 699 855,02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558 942 386,00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107 650 369,14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558 942 386,00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107 650 369,14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136 987 586,00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41 061 519,07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136 987 586,00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41 061 519,07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136 987 586,00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41 061 519,07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29,97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421 954 800,00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66 588 850,07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421 954 800,00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66 588 850,07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421 954 800,00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66 588 850,07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30 069 901,00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49 485,88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27 041 001,00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26 641 001,00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8 865 024,00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8 865 024,00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17 775 977,00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17 775 977,00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Общее образование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1 135 172 389,00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212 225 601,76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1 135 172 389,00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212 225 601,76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984 040 214,00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199 772 185,06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20,30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25,14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983 830 214,00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199 767 785,06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20,31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82 034 714,00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29 258 944,85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82 034 714,00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29 258 944,85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57 160 100,00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20 724 570,54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24 874 614,00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8 534 374,31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34,31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26 378 000,00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4 159 316,00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26 378 000,00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4 159 316,00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15,77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23 976 000,00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3 761 120,00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2 402 000,00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398 196,00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16,58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35 310 200,00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8 381 891,47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35 310 200,00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8 381 891,47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30 466 800,00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7 232 565,36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4 843 400,00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1 149 326,11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804 269 900,00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153 599 961,96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804 269 900,00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153 599 961,96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19,10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593 651 100,00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118 208 485,17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210 618 800,00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35 391 476,79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01 1 05 84305</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1 359 000,00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01 1 05 84305</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1 359 000,00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01 1 05 84305</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1 359 000,00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34 478 400,00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4 367 670,78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34 478 400,00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4 367 670,78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25 452 200,00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3 722 386,00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9 026 200,00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645 284,78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"Учитель будущего"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151 132 175,00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12 453 416,70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8,24</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95 558 400,00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11 832 237,15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12,38</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Социальная поддержка </w:t>
            </w:r>
            <w:proofErr w:type="gramStart"/>
            <w:r w:rsidRPr="00BE568E">
              <w:rPr>
                <w:rFonts w:ascii="Times New Roman" w:eastAsia="Times New Roman" w:hAnsi="Times New Roman" w:cs="Times New Roman"/>
                <w:sz w:val="20"/>
                <w:szCs w:val="20"/>
                <w:lang w:eastAsia="ru-RU"/>
              </w:rPr>
              <w:t>отдельных категорий</w:t>
            </w:r>
            <w:proofErr w:type="gramEnd"/>
            <w:r w:rsidRPr="00BE568E">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95 558 400,00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11 832 237,15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95 558 400,00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11 832 237,15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80 747 600,00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9 947 768,00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14 810 800,00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1 884 469,15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621 179,55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621 179,55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5 168 500,00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621 179,55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4 269 000,00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621 179,55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14,55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50 405 275,00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945 823,00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945 823,00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245 823,00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49 459 452,00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26 778 245,00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26 778 245,00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22 681 207,00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7 185 041,00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15 496 166,00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137 828 857,13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26 381 264,37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19,14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56 160 360,00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9 781 324,73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17,42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51 284 495,00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9 764 658,73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50 206 495,00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9 764 658,73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34 935 800,00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7 797 293,74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34 935 800,00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7 797 293,74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22,32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34 935 800,00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7 797 293,74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22,32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1 891 345,95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1 891 345,95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1 891 345,95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13 379 349,05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1 967 364,99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13 379 349,05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1 967 364,99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E2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13 379 349,05</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1 967 364,99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"Учитель будущего"</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"Цифровая образовательная среда"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2 E4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16 666,00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4 037 965,00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4 013 065,00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4 013 065,00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3 514 538,00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3 514 538,00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498 527,00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498 527,00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80 486 697,13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77 862 200,00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77 862 200,00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77 762 200,00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77 762 200,00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77 762 200,00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16 449 939,64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04 2 01 85160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150 000,00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12,69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Молодежная политика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158 053 638,00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20 406 530,91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158 053 638,00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20 406 530,91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12 718 700,00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12 718 700,00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2 511 700,00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1 896 812,00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5 400,00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614 888,00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8 165 600,00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8 165 600,00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6 546 468,19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1 619 131,81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2 041 400,00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1 636 557,43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404 842,57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102 794 700,00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20 315 590,91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19,76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5 844 736,26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5 844 736,26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5 844 736,26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5 844 736,26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16,39</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14 465 854,65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14 465 854,65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14 465 854,65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14 465 854,65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21,91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1 102 100,00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12,50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1 062 100,00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1 062 100,00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797 100,00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265 000,00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42 540 238,00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85 540,00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30 679 838,00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30 479 838,00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30 189 838,00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30 189 838,00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29 898 900,00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5 750 642,54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-594 251,39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-10,70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01 1 07 00000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01 1 07 61810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01 1 07 61810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01 1 07 61810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-911 173,03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color w:val="FF0000"/>
                <w:sz w:val="20"/>
                <w:szCs w:val="20"/>
                <w:lang w:eastAsia="ru-RU"/>
              </w:rPr>
              <w:t>-22,78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316 921,64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20,43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11 2 04 99990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11 2 05 99990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6 344 893,93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26,15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Культура, кинематография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161 309 300,00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33 567 149,28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20,81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Культура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154 931 400,00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32 436 950,40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154 931 400,00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32 436 950,40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20,94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73 436 600,00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13 401 086,82</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библиотечного дела"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62 400 635,43</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11 497 113,49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61 706 400,14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11 396 546,25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61 706 400,14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11 396 546,25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61 706 400,14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11 396 546,25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04 1 01 82520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85 426,16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04 1 01 82520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85 426,16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04 1 01 82520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85 426,16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14,48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S2520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104 135,29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15 141,08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S2520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104 135,29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15 141,08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01 S2520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104 135,29</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15 141,08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14,54</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музейного дела"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1 903 973,33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1 903 973,33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1 903 973,33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04 1 02 00590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1 903 973,33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17,25</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79 802 000,00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18 731 462,67</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23,56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04 5 01 00590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304 400,91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"Доступная среда"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04 6 01 99990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культуры, кинематографии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6 377 900,00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"Развитие архивного дела"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04 3 02 84100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04 3 02 84100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04 3 02 84100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1 130 198,88</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Здравоохранение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здравоохранения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3 189 100,00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3 189 100,00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Социальная политика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112 003 300,00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16 727 517,69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14,93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Пенсионное обеспечение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Пенсии за выслугу лет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02 2 01 71010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1 708 275,00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20,60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населения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5 950 300,00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6,43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Денежные выплаты почетным гражданам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02 2 01 72010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02 2 01 72010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02 2 01 72010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Дополнительные меры социальной поддержки граждан старшего поколения, проживающих на территории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02 2 02 72040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02 2 02 72040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02 2 02 72040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5 670 300,00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5 670 300,00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5 670 300,00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3 780 200,00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3 780 200,00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08 3 01 51350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3 780 200,00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08 3 01 51760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08 3 01 51760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08 3 01 51760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1 890 100,00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Охрана семьи и детства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82 785 300,00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11 447 416,06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13,83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6 934 714,55</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22,66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45 592 000,00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45 592 000,00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45 592 000,00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9,90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32 283 600,00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13,98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1 623 200,00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1 623 200,00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30 660 400,00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30 660 400,00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4 512 701,51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14,72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13 308 400,00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13 308 400,00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13 308 400,00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02 L4970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02 L4970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08 3 02 L4970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социальной политики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3 553 826,63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23,73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12 511 900,00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3 456 665,99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12 511 900,00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3 456 665,99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27,63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1 491 100,00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97 160,64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1 491 100,00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97 160,64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6,52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971 300,00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971 300,00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Физическая культура и спорт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542 794 850,64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27 500 162,76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5,07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Физическая культура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95 573 958,00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17 969 495,50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94 392 958,00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17 816 903,50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94 392 958,00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17 816 903,50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940 890,90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940 890,90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940 890,90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32,28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940 890,90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32,28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w:t>
            </w:r>
            <w:r w:rsidRPr="00BE568E">
              <w:rPr>
                <w:rFonts w:ascii="Times New Roman" w:eastAsia="Times New Roman" w:hAnsi="Times New Roman" w:cs="Times New Roman"/>
                <w:sz w:val="20"/>
                <w:szCs w:val="20"/>
                <w:lang w:eastAsia="ru-RU"/>
              </w:rPr>
              <w:lastRenderedPageBreak/>
              <w:t>предоставлении физкультурно-оздоровительных услуг, предоставление в пользование населению спортивных сооружений"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82 745 258,00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16 364 710,74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19,78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82 645 258,00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16 364 710,74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82 645 258,00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16 364 710,74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82 645 258,00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16 364 710,74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19,80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511 301,86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511 301,86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511 301,86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13,38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511 301,86</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13,38</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3 714 500,00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05 2 05 82110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3 528 700,00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05 2 05 82110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3 528 700,00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05 2 05 82110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3 528 700,00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S2110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S2110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05 S2110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185 800,00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988 200,00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05 2 06 82130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05 2 06 82130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05 2 06 82130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938 700,00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S2130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S2130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06 S2130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49 500,00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152 592,00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12,92</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Массовый спорт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441 460 950,64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7 790 770,63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441 460 950,64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7 790 770,63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441 460 950,64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7 790 770,63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05 1 01 00590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33 600,00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1 849 005,00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339 418,50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18,36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339 418,50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27,16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339 418,50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27,16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1 249 900,00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339 418,50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27,16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599 105,00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599 105,00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05 1 03 85160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599 105,00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05 1 04 00000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6 802 887,59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6 802 887,59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6 802 887,59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29,33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05 1 04 00590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6 802 887,59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29,33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614 864,54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614 864,54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614 864,54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614 864,54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26,41</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412 797 945,64</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BE568E" w:rsidRPr="00BE568E" w:rsidRDefault="00BE568E" w:rsidP="00BE568E">
            <w:pPr>
              <w:spacing w:after="0" w:line="240" w:lineRule="auto"/>
              <w:ind w:firstLineChars="300" w:firstLine="600"/>
              <w:rPr>
                <w:rFonts w:ascii="Times New Roman" w:eastAsia="Times New Roman" w:hAnsi="Times New Roman" w:cs="Times New Roman"/>
                <w:i/>
                <w:iCs/>
                <w:color w:val="000000"/>
                <w:sz w:val="20"/>
                <w:szCs w:val="20"/>
                <w:lang w:eastAsia="ru-RU"/>
              </w:rPr>
            </w:pPr>
            <w:r w:rsidRPr="00BE568E">
              <w:rPr>
                <w:rFonts w:ascii="Times New Roman" w:eastAsia="Times New Roman" w:hAnsi="Times New Roman" w:cs="Times New Roman"/>
                <w:i/>
                <w:iCs/>
                <w:color w:val="000000"/>
                <w:sz w:val="20"/>
                <w:szCs w:val="20"/>
                <w:lang w:eastAsia="ru-RU"/>
              </w:rPr>
              <w:t>Физкультурно-оздоровительный объект</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i/>
                <w:iCs/>
                <w:sz w:val="20"/>
                <w:szCs w:val="20"/>
                <w:lang w:eastAsia="ru-RU"/>
              </w:rPr>
            </w:pPr>
            <w:r w:rsidRPr="00BE568E">
              <w:rPr>
                <w:rFonts w:ascii="Times New Roman" w:eastAsia="Times New Roman" w:hAnsi="Times New Roman" w:cs="Times New Roman"/>
                <w:i/>
                <w:iCs/>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1 831 052,47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1 831 052,47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05 1 06 99990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1 831 052,47</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"Спорт-норма жизни"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P5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P5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P5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1 P5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Спорт высших достижений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Региональный проект "Спорт-норма жизни"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P5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P5 50810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P5 50810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 2 P5 50810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5 566 300,00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5 566 300,00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1 739 896,63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31,26</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4 800,00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0,00</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Средства массовой информации</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28 480 500,00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6 144 740,03</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21,58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Телевидение и радиовещание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lastRenderedPageBreak/>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18 2 02 00000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18 2 02 00590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4 013 840,39</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21,13</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Периодическая печать и издательства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18 2 03 00000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18 2 03 00590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2 130 899,64</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22,47</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17 0 00 00000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17 2 00 00000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17 2 01 00000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17 2 01 20270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17 2 01 20270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700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Обслуживание муниципального долга</w:t>
            </w:r>
          </w:p>
        </w:tc>
        <w:tc>
          <w:tcPr>
            <w:tcW w:w="103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17 2 01 20270</w:t>
            </w:r>
          </w:p>
        </w:tc>
        <w:tc>
          <w:tcPr>
            <w:tcW w:w="773"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730</w:t>
            </w:r>
          </w:p>
        </w:tc>
        <w:tc>
          <w:tcPr>
            <w:tcW w:w="1779"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365 002,61</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69,18</w:t>
            </w:r>
          </w:p>
        </w:tc>
      </w:tr>
      <w:tr w:rsidR="00BE568E" w:rsidRPr="00BE568E" w:rsidTr="00BE568E">
        <w:trPr>
          <w:trHeight w:val="312"/>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Итого</w:t>
            </w:r>
          </w:p>
        </w:tc>
        <w:tc>
          <w:tcPr>
            <w:tcW w:w="103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416"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510"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587"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773"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center"/>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w:t>
            </w:r>
          </w:p>
        </w:tc>
        <w:tc>
          <w:tcPr>
            <w:tcW w:w="1779"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4 612 945 992,51 </w:t>
            </w:r>
          </w:p>
        </w:tc>
        <w:tc>
          <w:tcPr>
            <w:tcW w:w="170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 xml:space="preserve">718 633 223,29 </w:t>
            </w:r>
          </w:p>
        </w:tc>
        <w:tc>
          <w:tcPr>
            <w:tcW w:w="871" w:type="dxa"/>
            <w:tcBorders>
              <w:top w:val="nil"/>
              <w:left w:val="nil"/>
              <w:bottom w:val="single" w:sz="4" w:space="0" w:color="auto"/>
              <w:right w:val="single" w:sz="4" w:space="0" w:color="auto"/>
            </w:tcBorders>
            <w:shd w:val="clear" w:color="auto" w:fill="auto"/>
            <w:noWrap/>
            <w:vAlign w:val="bottom"/>
            <w:hideMark/>
          </w:tcPr>
          <w:p w:rsidR="00BE568E" w:rsidRPr="00BE568E" w:rsidRDefault="00BE568E" w:rsidP="00BE568E">
            <w:pPr>
              <w:spacing w:after="0" w:line="240" w:lineRule="auto"/>
              <w:jc w:val="right"/>
              <w:rPr>
                <w:rFonts w:ascii="Times New Roman" w:eastAsia="Times New Roman" w:hAnsi="Times New Roman" w:cs="Times New Roman"/>
                <w:sz w:val="20"/>
                <w:szCs w:val="20"/>
                <w:lang w:eastAsia="ru-RU"/>
              </w:rPr>
            </w:pPr>
            <w:r w:rsidRPr="00BE568E">
              <w:rPr>
                <w:rFonts w:ascii="Times New Roman" w:eastAsia="Times New Roman" w:hAnsi="Times New Roman" w:cs="Times New Roman"/>
                <w:sz w:val="20"/>
                <w:szCs w:val="20"/>
                <w:lang w:eastAsia="ru-RU"/>
              </w:rPr>
              <w:t>15,58</w:t>
            </w:r>
          </w:p>
        </w:tc>
      </w:tr>
    </w:tbl>
    <w:p w:rsidR="009B1129" w:rsidRDefault="009B1129" w:rsidP="00BE568E">
      <w:pPr>
        <w:tabs>
          <w:tab w:val="left" w:pos="12474"/>
        </w:tabs>
        <w:ind w:right="-739"/>
      </w:pPr>
    </w:p>
    <w:sectPr w:rsidR="009B1129" w:rsidSect="00076757">
      <w:headerReference w:type="default" r:id="rId6"/>
      <w:pgSz w:w="16838" w:h="11906" w:orient="landscape"/>
      <w:pgMar w:top="907" w:right="1134" w:bottom="567" w:left="1134" w:header="709" w:footer="709" w:gutter="0"/>
      <w:pgNumType w:start="9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220" w:rsidRDefault="004A7220" w:rsidP="004A7220">
      <w:pPr>
        <w:spacing w:after="0" w:line="240" w:lineRule="auto"/>
      </w:pPr>
      <w:r>
        <w:separator/>
      </w:r>
    </w:p>
  </w:endnote>
  <w:endnote w:type="continuationSeparator" w:id="0">
    <w:p w:rsidR="004A7220" w:rsidRDefault="004A7220"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220" w:rsidRDefault="004A7220" w:rsidP="004A7220">
      <w:pPr>
        <w:spacing w:after="0" w:line="240" w:lineRule="auto"/>
      </w:pPr>
      <w:r>
        <w:separator/>
      </w:r>
    </w:p>
  </w:footnote>
  <w:footnote w:type="continuationSeparator" w:id="0">
    <w:p w:rsidR="004A7220" w:rsidRDefault="004A7220"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4A7220" w:rsidRDefault="004A7220">
        <w:pPr>
          <w:pStyle w:val="a5"/>
          <w:jc w:val="right"/>
        </w:pPr>
        <w:r>
          <w:fldChar w:fldCharType="begin"/>
        </w:r>
        <w:r>
          <w:instrText>PAGE   \* MERGEFORMAT</w:instrText>
        </w:r>
        <w:r>
          <w:fldChar w:fldCharType="separate"/>
        </w:r>
        <w:r w:rsidR="00C86C2C">
          <w:rPr>
            <w:noProof/>
          </w:rPr>
          <w:t>153</w:t>
        </w:r>
        <w:r>
          <w:fldChar w:fldCharType="end"/>
        </w:r>
      </w:p>
    </w:sdtContent>
  </w:sdt>
  <w:p w:rsidR="004A7220" w:rsidRDefault="004A722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76757"/>
    <w:rsid w:val="003B7C51"/>
    <w:rsid w:val="0049373E"/>
    <w:rsid w:val="004A7220"/>
    <w:rsid w:val="00981696"/>
    <w:rsid w:val="009B1129"/>
    <w:rsid w:val="00BE568E"/>
    <w:rsid w:val="00C163E6"/>
    <w:rsid w:val="00C4690D"/>
    <w:rsid w:val="00C86C2C"/>
    <w:rsid w:val="00CA1E92"/>
    <w:rsid w:val="00DF43C9"/>
    <w:rsid w:val="00EF2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C86C2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86C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58</Pages>
  <Words>24106</Words>
  <Characters>137405</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Алина Твердохлеб</cp:lastModifiedBy>
  <cp:revision>7</cp:revision>
  <cp:lastPrinted>2021-05-20T09:13:00Z</cp:lastPrinted>
  <dcterms:created xsi:type="dcterms:W3CDTF">2021-05-14T11:17:00Z</dcterms:created>
  <dcterms:modified xsi:type="dcterms:W3CDTF">2021-05-20T09:14:00Z</dcterms:modified>
</cp:coreProperties>
</file>